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926"/>
      </w:tblGrid>
      <w:tr w:rsidR="005C0075" w:rsidRPr="0004173C" w:rsidTr="007F4F8D">
        <w:trPr>
          <w:cantSplit/>
          <w:trHeight w:val="841"/>
          <w:jc w:val="center"/>
        </w:trPr>
        <w:tc>
          <w:tcPr>
            <w:tcW w:w="8926" w:type="dxa"/>
            <w:shd w:val="clear" w:color="auto" w:fill="auto"/>
          </w:tcPr>
          <w:p w:rsidR="005C0075" w:rsidRPr="005C0075" w:rsidRDefault="005C0075" w:rsidP="005C0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Рейтинговый список абитуриентов бакалавриата Религиозной организации</w:t>
            </w: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</w:t>
            </w:r>
          </w:p>
          <w:p w:rsidR="005C0075" w:rsidRPr="005C0075" w:rsidRDefault="005C0075" w:rsidP="005C0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образовательная организация</w:t>
            </w: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  <w:p w:rsidR="005C0075" w:rsidRPr="005C0075" w:rsidRDefault="005C0075" w:rsidP="005C0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«Нижегородская духовная семинария</w:t>
            </w:r>
          </w:p>
          <w:p w:rsidR="005C0075" w:rsidRPr="005C0075" w:rsidRDefault="005C0075" w:rsidP="005C0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Нижегородской Епархии Русской Православной Церкви»</w:t>
            </w:r>
          </w:p>
          <w:p w:rsidR="005C0075" w:rsidRPr="005C0075" w:rsidRDefault="005C0075" w:rsidP="005C0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2022/2023 учебного года</w:t>
            </w:r>
          </w:p>
          <w:p w:rsidR="005C0075" w:rsidRDefault="00071D89" w:rsidP="00A14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курс бакалавриата ФГОС 48.03.01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Теология</w:t>
            </w:r>
            <w:r w:rsidR="005C0075"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5C0075"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очной формы обучения</w:t>
            </w:r>
          </w:p>
        </w:tc>
      </w:tr>
    </w:tbl>
    <w:p w:rsidR="005C0075" w:rsidRDefault="005C0075"/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3"/>
        <w:gridCol w:w="794"/>
        <w:gridCol w:w="768"/>
        <w:gridCol w:w="708"/>
        <w:gridCol w:w="707"/>
        <w:gridCol w:w="711"/>
        <w:gridCol w:w="567"/>
        <w:gridCol w:w="1276"/>
      </w:tblGrid>
      <w:tr w:rsidR="00C421AD" w:rsidRPr="0004173C" w:rsidTr="00C421AD">
        <w:trPr>
          <w:cantSplit/>
          <w:trHeight w:val="3061"/>
          <w:jc w:val="center"/>
        </w:trPr>
        <w:tc>
          <w:tcPr>
            <w:tcW w:w="562" w:type="dxa"/>
            <w:shd w:val="clear" w:color="auto" w:fill="auto"/>
          </w:tcPr>
          <w:p w:rsidR="00C421AD" w:rsidRPr="00135C59" w:rsidRDefault="00C421AD" w:rsidP="000A6B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0F2F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C421AD" w:rsidRPr="002A775C" w:rsidRDefault="00C421AD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СНИЛС/ № заявления о приеме документов</w:t>
            </w:r>
          </w:p>
        </w:tc>
        <w:tc>
          <w:tcPr>
            <w:tcW w:w="794" w:type="dxa"/>
            <w:shd w:val="clear" w:color="auto" w:fill="auto"/>
            <w:noWrap/>
            <w:textDirection w:val="btLr"/>
            <w:vAlign w:val="center"/>
          </w:tcPr>
          <w:p w:rsidR="00C421AD" w:rsidRPr="002A775C" w:rsidRDefault="00C421AD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" w:type="dxa"/>
            <w:shd w:val="clear" w:color="auto" w:fill="auto"/>
            <w:noWrap/>
            <w:textDirection w:val="btLr"/>
            <w:vAlign w:val="center"/>
          </w:tcPr>
          <w:p w:rsidR="00C421AD" w:rsidRPr="002A775C" w:rsidRDefault="00C421AD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</w:tcPr>
          <w:p w:rsidR="00C421AD" w:rsidRPr="002A775C" w:rsidRDefault="00C421AD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Комплексный экзамен 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C421AD" w:rsidRPr="002A775C" w:rsidRDefault="00C421AD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C421AD" w:rsidRPr="002A775C" w:rsidRDefault="00C421AD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C421AD" w:rsidRPr="002A775C" w:rsidRDefault="00C421AD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Инд. достижения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</w:tcPr>
          <w:p w:rsidR="00C421AD" w:rsidRPr="002A775C" w:rsidRDefault="00C421AD" w:rsidP="000A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согласия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21AD" w:rsidRPr="000F2F00" w:rsidTr="00C421AD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C421AD" w:rsidRPr="00EB2FAA" w:rsidRDefault="00C421AD" w:rsidP="00A238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C421AD" w:rsidRPr="001D7CE3" w:rsidRDefault="00C421AD" w:rsidP="00A238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4F8D">
              <w:rPr>
                <w:rFonts w:ascii="Times New Roman" w:hAnsi="Times New Roman"/>
                <w:color w:val="000000"/>
                <w:sz w:val="22"/>
                <w:szCs w:val="22"/>
              </w:rPr>
              <w:t>146-216-033 32</w:t>
            </w:r>
          </w:p>
        </w:tc>
        <w:tc>
          <w:tcPr>
            <w:tcW w:w="794" w:type="dxa"/>
            <w:shd w:val="clear" w:color="auto" w:fill="auto"/>
          </w:tcPr>
          <w:p w:rsidR="00C421AD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C421AD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98</w:t>
            </w:r>
          </w:p>
        </w:tc>
        <w:tc>
          <w:tcPr>
            <w:tcW w:w="707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393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21AD" w:rsidRPr="001D7CE3" w:rsidRDefault="00C421AD" w:rsidP="00A2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1AD" w:rsidRPr="001D7CE3" w:rsidRDefault="00C421AD" w:rsidP="00A2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</w:tr>
      <w:tr w:rsidR="00C421AD" w:rsidRPr="000F2F00" w:rsidTr="00C421AD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C421AD" w:rsidRPr="00EB2FAA" w:rsidRDefault="00C421AD" w:rsidP="00A238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C421AD" w:rsidRPr="001D7CE3" w:rsidRDefault="00C421AD" w:rsidP="00A238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4F8D">
              <w:rPr>
                <w:rFonts w:ascii="Times New Roman" w:hAnsi="Times New Roman"/>
                <w:color w:val="000000"/>
                <w:sz w:val="22"/>
                <w:szCs w:val="22"/>
              </w:rPr>
              <w:t>147-455-985 05</w:t>
            </w:r>
          </w:p>
        </w:tc>
        <w:tc>
          <w:tcPr>
            <w:tcW w:w="794" w:type="dxa"/>
            <w:shd w:val="clear" w:color="auto" w:fill="auto"/>
          </w:tcPr>
          <w:p w:rsidR="00C421AD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C421AD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707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21AD" w:rsidRPr="001D7CE3" w:rsidRDefault="00C421AD" w:rsidP="00A2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1AD" w:rsidRPr="001D7CE3" w:rsidRDefault="00C421AD" w:rsidP="00A2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</w:tr>
      <w:tr w:rsidR="00C421AD" w:rsidRPr="000F2F00" w:rsidTr="00C421AD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C421AD" w:rsidRPr="00EB2FAA" w:rsidRDefault="00C421AD" w:rsidP="00A238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C421AD" w:rsidRPr="001D7CE3" w:rsidRDefault="00C421AD" w:rsidP="00A238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4F8D">
              <w:rPr>
                <w:rFonts w:ascii="Times New Roman" w:hAnsi="Times New Roman"/>
                <w:color w:val="000000"/>
                <w:sz w:val="22"/>
                <w:szCs w:val="22"/>
              </w:rPr>
              <w:t>154-743-045 63</w:t>
            </w:r>
          </w:p>
        </w:tc>
        <w:tc>
          <w:tcPr>
            <w:tcW w:w="794" w:type="dxa"/>
            <w:shd w:val="clear" w:color="auto" w:fill="auto"/>
          </w:tcPr>
          <w:p w:rsidR="00C421AD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768" w:type="dxa"/>
            <w:shd w:val="clear" w:color="auto" w:fill="auto"/>
          </w:tcPr>
          <w:p w:rsidR="00C421AD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89</w:t>
            </w:r>
          </w:p>
        </w:tc>
        <w:tc>
          <w:tcPr>
            <w:tcW w:w="707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21AD" w:rsidRPr="001D7CE3" w:rsidRDefault="00C421AD" w:rsidP="00A2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1AD" w:rsidRPr="001D7CE3" w:rsidRDefault="00C421AD" w:rsidP="00A2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</w:tr>
      <w:tr w:rsidR="00C421AD" w:rsidRPr="000F2F00" w:rsidTr="00C421AD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C421AD" w:rsidRPr="00EB2FAA" w:rsidRDefault="00C421AD" w:rsidP="00A238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C421AD" w:rsidRPr="001D7CE3" w:rsidRDefault="00C421AD" w:rsidP="00A238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4F8D">
              <w:rPr>
                <w:rFonts w:ascii="Times New Roman" w:hAnsi="Times New Roman"/>
                <w:color w:val="000000"/>
                <w:sz w:val="22"/>
                <w:szCs w:val="22"/>
              </w:rPr>
              <w:t>106-805-266-42</w:t>
            </w:r>
          </w:p>
        </w:tc>
        <w:tc>
          <w:tcPr>
            <w:tcW w:w="794" w:type="dxa"/>
            <w:shd w:val="clear" w:color="auto" w:fill="auto"/>
          </w:tcPr>
          <w:p w:rsidR="00C421AD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C421AD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86</w:t>
            </w:r>
          </w:p>
        </w:tc>
        <w:tc>
          <w:tcPr>
            <w:tcW w:w="707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21AD" w:rsidRPr="001D7CE3" w:rsidRDefault="00C421AD" w:rsidP="00A2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1AD" w:rsidRPr="001D7CE3" w:rsidRDefault="00C421AD" w:rsidP="00A2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</w:tr>
      <w:tr w:rsidR="00C421AD" w:rsidRPr="000F2F00" w:rsidTr="00C421AD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C421AD" w:rsidRPr="00EB2FAA" w:rsidRDefault="00C421AD" w:rsidP="00A238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C421AD" w:rsidRPr="001D7CE3" w:rsidRDefault="00C421AD" w:rsidP="00A238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4F8D">
              <w:rPr>
                <w:rFonts w:ascii="Times New Roman" w:hAnsi="Times New Roman"/>
                <w:color w:val="000000"/>
                <w:sz w:val="22"/>
                <w:szCs w:val="22"/>
              </w:rPr>
              <w:t>203-800-190 07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68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07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1AD" w:rsidRPr="001D7CE3" w:rsidRDefault="00C421AD" w:rsidP="00A2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1AD" w:rsidRPr="001D7CE3" w:rsidRDefault="00C421AD" w:rsidP="00A2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</w:tr>
      <w:tr w:rsidR="00C421AD" w:rsidRPr="000F2F00" w:rsidTr="00C421AD">
        <w:tblPrEx>
          <w:jc w:val="left"/>
        </w:tblPrEx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421AD" w:rsidRPr="00EB2FAA" w:rsidRDefault="00C421AD" w:rsidP="00A238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C421AD" w:rsidRPr="005C0075" w:rsidRDefault="00C421AD" w:rsidP="00A238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4F8D">
              <w:rPr>
                <w:rFonts w:ascii="Times New Roman" w:hAnsi="Times New Roman"/>
                <w:color w:val="000000"/>
                <w:sz w:val="22"/>
                <w:szCs w:val="22"/>
              </w:rPr>
              <w:t>148-320-831 55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68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88</w:t>
            </w:r>
          </w:p>
        </w:tc>
        <w:tc>
          <w:tcPr>
            <w:tcW w:w="707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294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21AD" w:rsidRPr="001D7CE3" w:rsidRDefault="00C421AD" w:rsidP="00A2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1AD" w:rsidRPr="001D7CE3" w:rsidRDefault="00C421AD" w:rsidP="00A2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</w:tr>
      <w:tr w:rsidR="00C421AD" w:rsidRPr="000F2F00" w:rsidTr="00C421AD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C421AD" w:rsidRPr="00EB2FAA" w:rsidRDefault="00C421AD" w:rsidP="00A238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C421AD" w:rsidRPr="001D7CE3" w:rsidRDefault="00C421AD" w:rsidP="00A238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4F8D">
              <w:rPr>
                <w:rFonts w:ascii="Times New Roman" w:hAnsi="Times New Roman"/>
                <w:color w:val="000000"/>
                <w:sz w:val="22"/>
                <w:szCs w:val="22"/>
              </w:rPr>
              <w:t>166-552-585 97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68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95</w:t>
            </w:r>
          </w:p>
        </w:tc>
        <w:tc>
          <w:tcPr>
            <w:tcW w:w="707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21AD" w:rsidRPr="001D7CE3" w:rsidRDefault="00C421AD" w:rsidP="00A2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1AD" w:rsidRPr="001D7CE3" w:rsidRDefault="00C421AD" w:rsidP="00A2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</w:tr>
      <w:tr w:rsidR="00C421AD" w:rsidRPr="000F2F00" w:rsidTr="00C421AD">
        <w:tblPrEx>
          <w:jc w:val="left"/>
        </w:tblPrEx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C421AD" w:rsidRPr="00EB2FAA" w:rsidRDefault="00C421AD" w:rsidP="00A238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C421AD" w:rsidRPr="001D7CE3" w:rsidRDefault="00C421AD" w:rsidP="00A2380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4F8D">
              <w:rPr>
                <w:rFonts w:ascii="Times New Roman" w:hAnsi="Times New Roman"/>
                <w:color w:val="000000"/>
                <w:sz w:val="22"/>
                <w:szCs w:val="22"/>
              </w:rPr>
              <w:t>153-595-885 08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68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83</w:t>
            </w:r>
          </w:p>
        </w:tc>
        <w:tc>
          <w:tcPr>
            <w:tcW w:w="707" w:type="dxa"/>
            <w:shd w:val="clear" w:color="auto" w:fill="auto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C421AD" w:rsidRPr="003E7D32" w:rsidRDefault="00C421AD" w:rsidP="00A2380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21AD" w:rsidRPr="001D7CE3" w:rsidRDefault="00C421AD" w:rsidP="00A2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21AD" w:rsidRPr="001D7CE3" w:rsidRDefault="00C421AD" w:rsidP="00A23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</w:tr>
      <w:tr w:rsidR="005D5AE8" w:rsidRPr="000F2F00" w:rsidTr="00C421AD">
        <w:tblPrEx>
          <w:jc w:val="left"/>
        </w:tblPrEx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5D5AE8" w:rsidRPr="00EB2FAA" w:rsidRDefault="005D5AE8" w:rsidP="005D5A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5D5AE8" w:rsidRPr="005C0075" w:rsidRDefault="005D5AE8" w:rsidP="005D5AE8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F4F8D">
              <w:rPr>
                <w:rFonts w:ascii="Times New Roman" w:hAnsi="Times New Roman"/>
                <w:color w:val="000000"/>
                <w:sz w:val="22"/>
                <w:szCs w:val="22"/>
              </w:rPr>
              <w:t>157-283-630 85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D5AE8" w:rsidRPr="003E7D32" w:rsidRDefault="005D5AE8" w:rsidP="005D5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68" w:type="dxa"/>
            <w:shd w:val="clear" w:color="auto" w:fill="auto"/>
          </w:tcPr>
          <w:p w:rsidR="005D5AE8" w:rsidRPr="003E7D32" w:rsidRDefault="005D5AE8" w:rsidP="005D5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5D5AE8" w:rsidRPr="003E7D32" w:rsidRDefault="005D5AE8" w:rsidP="005D5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7" w:type="dxa"/>
            <w:shd w:val="clear" w:color="auto" w:fill="auto"/>
          </w:tcPr>
          <w:p w:rsidR="005D5AE8" w:rsidRPr="003E7D32" w:rsidRDefault="005D5AE8" w:rsidP="005D5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D5AE8" w:rsidRPr="003E7D32" w:rsidRDefault="005D5AE8" w:rsidP="005D5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5AE8" w:rsidRPr="001D7CE3" w:rsidRDefault="005D5AE8" w:rsidP="005D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AE8" w:rsidRPr="001D7CE3" w:rsidRDefault="005D5AE8" w:rsidP="005D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D7CE3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да</w:t>
            </w:r>
          </w:p>
        </w:tc>
      </w:tr>
    </w:tbl>
    <w:p w:rsidR="00D11272" w:rsidRDefault="00D11272"/>
    <w:sectPr w:rsidR="00D1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655D"/>
    <w:multiLevelType w:val="hybridMultilevel"/>
    <w:tmpl w:val="D320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E3"/>
    <w:rsid w:val="00071D89"/>
    <w:rsid w:val="00082E15"/>
    <w:rsid w:val="000A6B14"/>
    <w:rsid w:val="001D7CE3"/>
    <w:rsid w:val="00345991"/>
    <w:rsid w:val="00515556"/>
    <w:rsid w:val="005C0075"/>
    <w:rsid w:val="005D5AE8"/>
    <w:rsid w:val="007F4F8D"/>
    <w:rsid w:val="009D131D"/>
    <w:rsid w:val="00A144C0"/>
    <w:rsid w:val="00A23801"/>
    <w:rsid w:val="00B734C6"/>
    <w:rsid w:val="00C421AD"/>
    <w:rsid w:val="00D11272"/>
    <w:rsid w:val="00F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5BB5"/>
  <w15:chartTrackingRefBased/>
  <w15:docId w15:val="{85048172-B623-403D-AC1F-510C0C69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E3"/>
    <w:rPr>
      <w:rFonts w:ascii="PT Serif" w:hAnsi="PT Serif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E3"/>
    <w:pPr>
      <w:ind w:left="720"/>
      <w:contextualSpacing/>
    </w:pPr>
  </w:style>
  <w:style w:type="paragraph" w:customStyle="1" w:styleId="Default">
    <w:name w:val="Default"/>
    <w:rsid w:val="005C0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Заведующий Канцелярией НДС</cp:lastModifiedBy>
  <cp:revision>4</cp:revision>
  <dcterms:created xsi:type="dcterms:W3CDTF">2022-08-09T12:45:00Z</dcterms:created>
  <dcterms:modified xsi:type="dcterms:W3CDTF">2022-08-09T12:46:00Z</dcterms:modified>
</cp:coreProperties>
</file>